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2443" w:rsidRDefault="00D26020" w:rsidP="00D26020">
      <w:pPr>
        <w:spacing w:after="0" w:line="240" w:lineRule="auto"/>
        <w:rPr>
          <w:b/>
        </w:rPr>
      </w:pPr>
      <w:r w:rsidRPr="00D26020">
        <w:rPr>
          <w:b/>
        </w:rPr>
        <w:t>Relational (SQL) DB</w:t>
      </w:r>
    </w:p>
    <w:p w:rsidR="00D26020" w:rsidRDefault="00D26020" w:rsidP="00D26020">
      <w:pPr>
        <w:spacing w:after="0" w:line="240" w:lineRule="auto"/>
      </w:pPr>
      <w:r>
        <w:t>They are decade old. Designed to run on single machine.  Not good solutions for modern web scale app which have high transaction volume which single db can withstand</w:t>
      </w:r>
    </w:p>
    <w:p w:rsidR="00D26020" w:rsidRDefault="00D26020" w:rsidP="00D26020">
      <w:pPr>
        <w:pStyle w:val="ListParagraph"/>
        <w:numPr>
          <w:ilvl w:val="0"/>
          <w:numId w:val="1"/>
        </w:numPr>
        <w:spacing w:after="0" w:line="240" w:lineRule="auto"/>
      </w:pPr>
      <w:r>
        <w:t>It scales vertically – adding more cpu, storage, memory and it have a limit.</w:t>
      </w:r>
    </w:p>
    <w:p w:rsidR="00D26020" w:rsidRDefault="00D26020" w:rsidP="00D26020">
      <w:pPr>
        <w:pStyle w:val="ListParagraph"/>
        <w:numPr>
          <w:ilvl w:val="1"/>
          <w:numId w:val="1"/>
        </w:numPr>
        <w:spacing w:after="0" w:line="240" w:lineRule="auto"/>
      </w:pPr>
      <w:r>
        <w:t>It makes a read replica is a read only copy</w:t>
      </w:r>
      <w:r w:rsidR="003339B6">
        <w:t xml:space="preserve"> – Read Replica is a read only copy</w:t>
      </w:r>
    </w:p>
    <w:p w:rsidR="00D26020" w:rsidRDefault="00D26020" w:rsidP="00D26020">
      <w:pPr>
        <w:pStyle w:val="ListParagraph"/>
        <w:numPr>
          <w:ilvl w:val="0"/>
          <w:numId w:val="1"/>
        </w:numPr>
        <w:spacing w:after="0" w:line="240" w:lineRule="auto"/>
      </w:pPr>
      <w:r>
        <w:t>SQL query language to query data</w:t>
      </w:r>
    </w:p>
    <w:p w:rsidR="00D26020" w:rsidRDefault="00D26020" w:rsidP="00D26020">
      <w:pPr>
        <w:pStyle w:val="ListParagraph"/>
        <w:numPr>
          <w:ilvl w:val="0"/>
          <w:numId w:val="1"/>
        </w:numPr>
        <w:spacing w:after="0" w:line="240" w:lineRule="auto"/>
      </w:pPr>
      <w:r>
        <w:t>Here we store data’s in multiple tables joined together</w:t>
      </w:r>
    </w:p>
    <w:p w:rsidR="00D26020" w:rsidRDefault="00D26020" w:rsidP="00463F2B">
      <w:pPr>
        <w:pStyle w:val="ListParagraph"/>
        <w:spacing w:after="0" w:line="240" w:lineRule="auto"/>
      </w:pPr>
    </w:p>
    <w:p w:rsidR="00D26020" w:rsidRDefault="00D26020" w:rsidP="00D26020">
      <w:pPr>
        <w:spacing w:after="0" w:line="240" w:lineRule="auto"/>
      </w:pPr>
    </w:p>
    <w:p w:rsidR="00D26020" w:rsidRDefault="00D26020" w:rsidP="00D26020">
      <w:pPr>
        <w:spacing w:after="0" w:line="240" w:lineRule="auto"/>
        <w:rPr>
          <w:b/>
        </w:rPr>
      </w:pPr>
      <w:r w:rsidRPr="00D26020">
        <w:rPr>
          <w:b/>
        </w:rPr>
        <w:t>No SQL</w:t>
      </w:r>
      <w:r>
        <w:rPr>
          <w:b/>
        </w:rPr>
        <w:t xml:space="preserve"> Database:</w:t>
      </w:r>
    </w:p>
    <w:p w:rsidR="00D26020" w:rsidRDefault="00D26020" w:rsidP="00D26020">
      <w:pPr>
        <w:pStyle w:val="ListParagraph"/>
        <w:numPr>
          <w:ilvl w:val="0"/>
          <w:numId w:val="2"/>
        </w:numPr>
        <w:spacing w:after="0" w:line="240" w:lineRule="auto"/>
      </w:pPr>
      <w:r>
        <w:t>Horizontally scale the cluster. They are not single instance and it is a clu</w:t>
      </w:r>
      <w:r w:rsidR="00463F2B">
        <w:t>s</w:t>
      </w:r>
      <w:r>
        <w:t>ter. Scale in by expanding cluster</w:t>
      </w:r>
    </w:p>
    <w:p w:rsidR="00D26020" w:rsidRDefault="00D26020" w:rsidP="00D26020">
      <w:pPr>
        <w:pStyle w:val="ListParagraph"/>
        <w:numPr>
          <w:ilvl w:val="0"/>
          <w:numId w:val="2"/>
        </w:numPr>
        <w:spacing w:after="0" w:line="240" w:lineRule="auto"/>
      </w:pPr>
      <w:r>
        <w:t>Use proprietary API for the engine to query data</w:t>
      </w:r>
    </w:p>
    <w:p w:rsidR="00D26020" w:rsidRDefault="00D26020" w:rsidP="00D26020">
      <w:pPr>
        <w:pStyle w:val="ListParagraph"/>
        <w:numPr>
          <w:ilvl w:val="0"/>
          <w:numId w:val="2"/>
        </w:numPr>
        <w:spacing w:after="0" w:line="240" w:lineRule="auto"/>
      </w:pPr>
      <w:r>
        <w:t>No concept of joining tables together. We store files in a flat table structure</w:t>
      </w:r>
    </w:p>
    <w:p w:rsidR="00D26020" w:rsidRDefault="00D26020" w:rsidP="00D26020">
      <w:pPr>
        <w:pStyle w:val="ListParagraph"/>
        <w:numPr>
          <w:ilvl w:val="0"/>
          <w:numId w:val="2"/>
        </w:numPr>
        <w:spacing w:after="0" w:line="240" w:lineRule="auto"/>
      </w:pPr>
      <w:r>
        <w:t>Acid Compliance – Atomicity, Consistency, Isolation and Durability</w:t>
      </w:r>
    </w:p>
    <w:p w:rsidR="00D26020" w:rsidRDefault="00D26020" w:rsidP="00D26020">
      <w:pPr>
        <w:pStyle w:val="ListParagraph"/>
        <w:numPr>
          <w:ilvl w:val="1"/>
          <w:numId w:val="2"/>
        </w:numPr>
        <w:spacing w:after="0" w:line="240" w:lineRule="auto"/>
      </w:pPr>
      <w:r>
        <w:t>Issue command inside transaction</w:t>
      </w:r>
    </w:p>
    <w:p w:rsidR="00D26020" w:rsidRDefault="00D26020" w:rsidP="00D26020">
      <w:pPr>
        <w:pStyle w:val="ListParagraph"/>
        <w:numPr>
          <w:ilvl w:val="1"/>
          <w:numId w:val="2"/>
        </w:numPr>
        <w:spacing w:after="0" w:line="240" w:lineRule="auto"/>
      </w:pPr>
      <w:r>
        <w:t xml:space="preserve">If that command fails, DB can </w:t>
      </w:r>
      <w:r w:rsidR="00463F2B">
        <w:t>roll</w:t>
      </w:r>
      <w:r>
        <w:t xml:space="preserve"> back to the state before transaction</w:t>
      </w:r>
    </w:p>
    <w:p w:rsidR="00463F2B" w:rsidRDefault="00463F2B" w:rsidP="00463F2B">
      <w:pPr>
        <w:pStyle w:val="ListParagraph"/>
        <w:numPr>
          <w:ilvl w:val="0"/>
          <w:numId w:val="2"/>
        </w:numPr>
        <w:spacing w:after="0" w:line="240" w:lineRule="auto"/>
      </w:pPr>
      <w:r>
        <w:t>No ACID compliance. We have to roll back our self</w:t>
      </w:r>
    </w:p>
    <w:p w:rsidR="00D26020" w:rsidRPr="00D26020" w:rsidRDefault="00D26020" w:rsidP="00463F2B">
      <w:pPr>
        <w:pStyle w:val="ListParagraph"/>
        <w:spacing w:after="0" w:line="240" w:lineRule="auto"/>
      </w:pPr>
    </w:p>
    <w:p w:rsidR="00D26020" w:rsidRDefault="00D26020" w:rsidP="00D26020">
      <w:pPr>
        <w:spacing w:after="0" w:line="240" w:lineRule="auto"/>
        <w:rPr>
          <w:b/>
        </w:rPr>
      </w:pPr>
    </w:p>
    <w:p w:rsidR="00D26020" w:rsidRDefault="00D26020" w:rsidP="00D26020">
      <w:pPr>
        <w:spacing w:after="0" w:line="240" w:lineRule="auto"/>
        <w:rPr>
          <w:b/>
        </w:rPr>
      </w:pPr>
    </w:p>
    <w:p w:rsidR="00D26020" w:rsidRDefault="00D26020" w:rsidP="00D26020">
      <w:pPr>
        <w:spacing w:after="0" w:line="240" w:lineRule="auto"/>
        <w:rPr>
          <w:b/>
        </w:rPr>
      </w:pPr>
      <w:r>
        <w:rPr>
          <w:b/>
          <w:noProof/>
        </w:rPr>
        <w:lastRenderedPageBreak/>
        <w:drawing>
          <wp:inline distT="0" distB="0" distL="0" distR="0">
            <wp:extent cx="5400675" cy="5115356"/>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l="57532" t="17664" b="10826"/>
                    <a:stretch>
                      <a:fillRect/>
                    </a:stretch>
                  </pic:blipFill>
                  <pic:spPr bwMode="auto">
                    <a:xfrm>
                      <a:off x="0" y="0"/>
                      <a:ext cx="5400675" cy="5115356"/>
                    </a:xfrm>
                    <a:prstGeom prst="rect">
                      <a:avLst/>
                    </a:prstGeom>
                    <a:noFill/>
                    <a:ln w="9525">
                      <a:noFill/>
                      <a:miter lim="800000"/>
                      <a:headEnd/>
                      <a:tailEnd/>
                    </a:ln>
                  </pic:spPr>
                </pic:pic>
              </a:graphicData>
            </a:graphic>
          </wp:inline>
        </w:drawing>
      </w:r>
    </w:p>
    <w:p w:rsidR="00006216" w:rsidRDefault="00006216" w:rsidP="00D26020">
      <w:pPr>
        <w:spacing w:after="0" w:line="240" w:lineRule="auto"/>
        <w:rPr>
          <w:b/>
        </w:rPr>
      </w:pPr>
    </w:p>
    <w:p w:rsidR="00006216" w:rsidRPr="00006216" w:rsidRDefault="00006216" w:rsidP="00D26020">
      <w:pPr>
        <w:spacing w:after="0" w:line="240" w:lineRule="auto"/>
      </w:pPr>
      <w:r>
        <w:rPr>
          <w:b/>
        </w:rPr>
        <w:t xml:space="preserve">Amazon RDS : </w:t>
      </w:r>
      <w:r>
        <w:t xml:space="preserve">Relational DataBase service. Choice of DB services are oracle </w:t>
      </w:r>
      <w:r w:rsidR="0062257D">
        <w:t>s</w:t>
      </w:r>
      <w:r>
        <w:t>ql server, my sql etc</w:t>
      </w:r>
    </w:p>
    <w:p w:rsidR="00006216" w:rsidRDefault="00006216" w:rsidP="00D26020">
      <w:pPr>
        <w:spacing w:after="0" w:line="240" w:lineRule="auto"/>
        <w:rPr>
          <w:b/>
        </w:rPr>
      </w:pPr>
      <w:r>
        <w:rPr>
          <w:b/>
        </w:rPr>
        <w:t xml:space="preserve">Amazon Redshift : </w:t>
      </w:r>
      <w:r w:rsidRPr="00677549">
        <w:t>DataWare house service – optimized for analytics</w:t>
      </w:r>
    </w:p>
    <w:p w:rsidR="00006216" w:rsidRDefault="00006216" w:rsidP="00D26020">
      <w:pPr>
        <w:spacing w:after="0" w:line="240" w:lineRule="auto"/>
        <w:rPr>
          <w:b/>
        </w:rPr>
      </w:pPr>
    </w:p>
    <w:p w:rsidR="00006216" w:rsidRDefault="00006216" w:rsidP="00D26020">
      <w:pPr>
        <w:spacing w:after="0" w:line="240" w:lineRule="auto"/>
        <w:rPr>
          <w:b/>
        </w:rPr>
      </w:pPr>
      <w:r>
        <w:rPr>
          <w:b/>
        </w:rPr>
        <w:t xml:space="preserve">Amazon DynamoDB : </w:t>
      </w:r>
      <w:r w:rsidRPr="00006216">
        <w:t>Document Database</w:t>
      </w:r>
    </w:p>
    <w:p w:rsidR="00006216" w:rsidRDefault="00006216" w:rsidP="00D26020">
      <w:pPr>
        <w:spacing w:after="0" w:line="240" w:lineRule="auto"/>
        <w:rPr>
          <w:b/>
        </w:rPr>
      </w:pPr>
      <w:r>
        <w:rPr>
          <w:b/>
        </w:rPr>
        <w:t xml:space="preserve">Amazon ElastiCache : </w:t>
      </w:r>
      <w:r w:rsidRPr="00006216">
        <w:t>Key value in memory database</w:t>
      </w:r>
    </w:p>
    <w:p w:rsidR="00006216" w:rsidRDefault="00006216" w:rsidP="00D26020">
      <w:pPr>
        <w:spacing w:after="0" w:line="240" w:lineRule="auto"/>
        <w:rPr>
          <w:b/>
        </w:rPr>
      </w:pPr>
      <w:r>
        <w:rPr>
          <w:b/>
        </w:rPr>
        <w:t xml:space="preserve">Amazon Nepture : </w:t>
      </w:r>
      <w:r w:rsidRPr="00006216">
        <w:t>Graph Database</w:t>
      </w:r>
    </w:p>
    <w:p w:rsidR="00006216" w:rsidRDefault="00006216" w:rsidP="00D26020">
      <w:pPr>
        <w:spacing w:after="0" w:line="240" w:lineRule="auto"/>
      </w:pPr>
      <w:r>
        <w:rPr>
          <w:b/>
        </w:rPr>
        <w:t xml:space="preserve">HBase on EMR : </w:t>
      </w:r>
      <w:r w:rsidRPr="00006216">
        <w:t>Column Database</w:t>
      </w:r>
    </w:p>
    <w:p w:rsidR="00D86755" w:rsidRDefault="00D86755" w:rsidP="00D26020">
      <w:pPr>
        <w:spacing w:after="0" w:line="240" w:lineRule="auto"/>
      </w:pPr>
    </w:p>
    <w:p w:rsidR="00D86755" w:rsidRDefault="00D86755" w:rsidP="00D26020">
      <w:pPr>
        <w:spacing w:after="0" w:line="240" w:lineRule="auto"/>
      </w:pPr>
      <w:r>
        <w:t xml:space="preserve">OLAP – Online Analytics Processing </w:t>
      </w:r>
    </w:p>
    <w:p w:rsidR="00D86755" w:rsidRDefault="00D86755" w:rsidP="00D26020">
      <w:pPr>
        <w:spacing w:after="0" w:line="240" w:lineRule="auto"/>
      </w:pPr>
      <w:r>
        <w:t>OLTP – Online Transition Processing</w:t>
      </w:r>
    </w:p>
    <w:p w:rsidR="00006216" w:rsidRDefault="00006216" w:rsidP="00D26020">
      <w:pPr>
        <w:spacing w:after="0" w:line="240" w:lineRule="auto"/>
      </w:pPr>
    </w:p>
    <w:p w:rsidR="00006216" w:rsidRDefault="00006216" w:rsidP="00D26020">
      <w:pPr>
        <w:spacing w:after="0" w:line="240" w:lineRule="auto"/>
      </w:pPr>
    </w:p>
    <w:p w:rsidR="00006216" w:rsidRDefault="00006216" w:rsidP="00D26020">
      <w:pPr>
        <w:spacing w:after="0" w:line="240" w:lineRule="auto"/>
      </w:pPr>
    </w:p>
    <w:p w:rsidR="00006216" w:rsidRDefault="00006216" w:rsidP="00D26020">
      <w:pPr>
        <w:spacing w:after="0" w:line="240" w:lineRule="auto"/>
      </w:pPr>
    </w:p>
    <w:p w:rsidR="00006216" w:rsidRDefault="00006216" w:rsidP="00D26020">
      <w:pPr>
        <w:spacing w:after="0" w:line="240" w:lineRule="auto"/>
      </w:pPr>
    </w:p>
    <w:p w:rsidR="00006216" w:rsidRDefault="00006216" w:rsidP="00D26020">
      <w:pPr>
        <w:spacing w:after="0" w:line="240" w:lineRule="auto"/>
      </w:pPr>
    </w:p>
    <w:p w:rsidR="00006216" w:rsidRDefault="00006216" w:rsidP="00D26020">
      <w:pPr>
        <w:spacing w:after="0" w:line="240" w:lineRule="auto"/>
      </w:pPr>
    </w:p>
    <w:p w:rsidR="00006216" w:rsidRDefault="00006216" w:rsidP="00D26020">
      <w:pPr>
        <w:spacing w:after="0" w:line="240" w:lineRule="auto"/>
        <w:rPr>
          <w:b/>
        </w:rPr>
      </w:pPr>
      <w:r w:rsidRPr="00006216">
        <w:rPr>
          <w:b/>
        </w:rPr>
        <w:lastRenderedPageBreak/>
        <w:t>AMAZON RDS</w:t>
      </w:r>
      <w:r>
        <w:rPr>
          <w:b/>
        </w:rPr>
        <w:t xml:space="preserve"> – Relational DataBase</w:t>
      </w:r>
    </w:p>
    <w:p w:rsidR="00227F87" w:rsidRDefault="00227F87" w:rsidP="00227F87">
      <w:pPr>
        <w:pStyle w:val="ListParagraph"/>
        <w:numPr>
          <w:ilvl w:val="0"/>
          <w:numId w:val="3"/>
        </w:numPr>
        <w:spacing w:after="0" w:line="240" w:lineRule="auto"/>
      </w:pPr>
      <w:r>
        <w:t>Database engine, security everything will be on the instance</w:t>
      </w:r>
      <w:r w:rsidR="00567BC4">
        <w:t>. Minor upgrades are done automatically. Major upgrades we will decide when they have to do on our behalf</w:t>
      </w:r>
    </w:p>
    <w:p w:rsidR="00567BC4" w:rsidRDefault="00567BC4" w:rsidP="00227F87">
      <w:pPr>
        <w:pStyle w:val="ListParagraph"/>
        <w:numPr>
          <w:ilvl w:val="0"/>
          <w:numId w:val="3"/>
        </w:numPr>
        <w:spacing w:after="0" w:line="240" w:lineRule="auto"/>
      </w:pPr>
      <w:r>
        <w:t>Access we have is on DB level. We cannot ssh to the instance</w:t>
      </w:r>
    </w:p>
    <w:p w:rsidR="00567BC4" w:rsidRDefault="00567BC4" w:rsidP="00227F87">
      <w:pPr>
        <w:pStyle w:val="ListParagraph"/>
        <w:numPr>
          <w:ilvl w:val="0"/>
          <w:numId w:val="3"/>
        </w:numPr>
        <w:spacing w:after="0" w:line="240" w:lineRule="auto"/>
      </w:pPr>
      <w:r>
        <w:t>License for SQL (Microsoft) will already be installed in that instance</w:t>
      </w:r>
    </w:p>
    <w:p w:rsidR="00227F87" w:rsidRDefault="00227F87" w:rsidP="00227F87">
      <w:pPr>
        <w:pStyle w:val="ListParagraph"/>
        <w:numPr>
          <w:ilvl w:val="0"/>
          <w:numId w:val="3"/>
        </w:numPr>
        <w:spacing w:after="0" w:line="240" w:lineRule="auto"/>
      </w:pPr>
      <w:r>
        <w:t xml:space="preserve">We don’t want to configure </w:t>
      </w:r>
      <w:r w:rsidR="00567BC4">
        <w:t>access etc as like EC2</w:t>
      </w:r>
    </w:p>
    <w:p w:rsidR="00567BC4" w:rsidRDefault="00567BC4" w:rsidP="00567BC4">
      <w:pPr>
        <w:spacing w:after="0" w:line="240" w:lineRule="auto"/>
      </w:pPr>
    </w:p>
    <w:p w:rsidR="00567BC4" w:rsidRDefault="00C618E1" w:rsidP="00567BC4">
      <w:pPr>
        <w:spacing w:after="0" w:line="240" w:lineRule="auto"/>
      </w:pPr>
      <w:r>
        <w:rPr>
          <w:noProof/>
        </w:rPr>
        <w:drawing>
          <wp:inline distT="0" distB="0" distL="0" distR="0">
            <wp:extent cx="5353050" cy="507236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l="57212" t="18518" b="9402"/>
                    <a:stretch>
                      <a:fillRect/>
                    </a:stretch>
                  </pic:blipFill>
                  <pic:spPr bwMode="auto">
                    <a:xfrm>
                      <a:off x="0" y="0"/>
                      <a:ext cx="5353050" cy="5072366"/>
                    </a:xfrm>
                    <a:prstGeom prst="rect">
                      <a:avLst/>
                    </a:prstGeom>
                    <a:noFill/>
                    <a:ln w="9525">
                      <a:noFill/>
                      <a:miter lim="800000"/>
                      <a:headEnd/>
                      <a:tailEnd/>
                    </a:ln>
                  </pic:spPr>
                </pic:pic>
              </a:graphicData>
            </a:graphic>
          </wp:inline>
        </w:drawing>
      </w:r>
    </w:p>
    <w:p w:rsidR="00C618E1" w:rsidRDefault="00C618E1" w:rsidP="00567BC4">
      <w:pPr>
        <w:spacing w:after="0" w:line="240" w:lineRule="auto"/>
      </w:pPr>
    </w:p>
    <w:p w:rsidR="00567BC4" w:rsidRDefault="00567BC4" w:rsidP="00567BC4">
      <w:pPr>
        <w:spacing w:after="0" w:line="240" w:lineRule="auto"/>
      </w:pPr>
      <w:r>
        <w:rPr>
          <w:noProof/>
        </w:rPr>
        <w:lastRenderedPageBreak/>
        <w:drawing>
          <wp:inline distT="0" distB="0" distL="0" distR="0">
            <wp:extent cx="5486400" cy="504832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l="57853" t="19088" b="11966"/>
                    <a:stretch>
                      <a:fillRect/>
                    </a:stretch>
                  </pic:blipFill>
                  <pic:spPr bwMode="auto">
                    <a:xfrm>
                      <a:off x="0" y="0"/>
                      <a:ext cx="5486400" cy="5048322"/>
                    </a:xfrm>
                    <a:prstGeom prst="rect">
                      <a:avLst/>
                    </a:prstGeom>
                    <a:noFill/>
                    <a:ln w="9525">
                      <a:noFill/>
                      <a:miter lim="800000"/>
                      <a:headEnd/>
                      <a:tailEnd/>
                    </a:ln>
                  </pic:spPr>
                </pic:pic>
              </a:graphicData>
            </a:graphic>
          </wp:inline>
        </w:drawing>
      </w:r>
    </w:p>
    <w:p w:rsidR="00567BC4" w:rsidRDefault="00567BC4" w:rsidP="00567BC4">
      <w:pPr>
        <w:spacing w:after="0" w:line="240" w:lineRule="auto"/>
      </w:pPr>
    </w:p>
    <w:p w:rsidR="00567BC4" w:rsidRDefault="00567BC4" w:rsidP="00567BC4">
      <w:pPr>
        <w:spacing w:after="0" w:line="240" w:lineRule="auto"/>
      </w:pPr>
    </w:p>
    <w:p w:rsidR="00567BC4" w:rsidRDefault="00567BC4" w:rsidP="00567BC4">
      <w:pPr>
        <w:spacing w:after="0" w:line="240" w:lineRule="auto"/>
      </w:pPr>
    </w:p>
    <w:p w:rsidR="00EB1666" w:rsidRDefault="00EB1666" w:rsidP="00567BC4">
      <w:pPr>
        <w:spacing w:after="0" w:line="240" w:lineRule="auto"/>
      </w:pPr>
    </w:p>
    <w:p w:rsidR="00EB1666" w:rsidRDefault="00EB1666" w:rsidP="00567BC4">
      <w:pPr>
        <w:spacing w:after="0" w:line="240" w:lineRule="auto"/>
      </w:pPr>
    </w:p>
    <w:p w:rsidR="00EB1666" w:rsidRDefault="00EB1666" w:rsidP="00567BC4">
      <w:pPr>
        <w:spacing w:after="0" w:line="240" w:lineRule="auto"/>
      </w:pPr>
    </w:p>
    <w:p w:rsidR="00EB1666" w:rsidRDefault="00EB1666" w:rsidP="00567BC4">
      <w:pPr>
        <w:spacing w:after="0" w:line="240" w:lineRule="auto"/>
      </w:pPr>
    </w:p>
    <w:p w:rsidR="00EB1666" w:rsidRDefault="00EB1666" w:rsidP="00567BC4">
      <w:pPr>
        <w:spacing w:after="0" w:line="240" w:lineRule="auto"/>
      </w:pPr>
    </w:p>
    <w:p w:rsidR="00EB1666" w:rsidRDefault="00EB1666" w:rsidP="00567BC4">
      <w:pPr>
        <w:spacing w:after="0" w:line="240" w:lineRule="auto"/>
      </w:pPr>
    </w:p>
    <w:p w:rsidR="00EB1666" w:rsidRDefault="00EB1666" w:rsidP="00567BC4">
      <w:pPr>
        <w:spacing w:after="0" w:line="240" w:lineRule="auto"/>
      </w:pPr>
    </w:p>
    <w:p w:rsidR="00567BC4" w:rsidRDefault="00EB1666" w:rsidP="00567BC4">
      <w:pPr>
        <w:spacing w:after="0" w:line="240" w:lineRule="auto"/>
        <w:rPr>
          <w:b/>
        </w:rPr>
      </w:pPr>
      <w:r w:rsidRPr="00EB1666">
        <w:rPr>
          <w:b/>
        </w:rPr>
        <w:t>Amazons home grown DB engine – AURORA</w:t>
      </w:r>
    </w:p>
    <w:p w:rsidR="00EB1666" w:rsidRDefault="00EB1666" w:rsidP="00567BC4">
      <w:pPr>
        <w:spacing w:after="0" w:line="240" w:lineRule="auto"/>
        <w:rPr>
          <w:b/>
        </w:rPr>
      </w:pPr>
    </w:p>
    <w:p w:rsidR="00FF5A6E" w:rsidRDefault="00FF5A6E" w:rsidP="00567BC4">
      <w:pPr>
        <w:spacing w:after="0" w:line="240" w:lineRule="auto"/>
        <w:rPr>
          <w:b/>
        </w:rPr>
      </w:pPr>
    </w:p>
    <w:p w:rsidR="00EB1666" w:rsidRDefault="00EB1666" w:rsidP="00567BC4">
      <w:pPr>
        <w:spacing w:after="0" w:line="240" w:lineRule="auto"/>
        <w:rPr>
          <w:b/>
        </w:rPr>
      </w:pPr>
      <w:r>
        <w:rPr>
          <w:b/>
          <w:noProof/>
        </w:rPr>
        <w:lastRenderedPageBreak/>
        <w:drawing>
          <wp:inline distT="0" distB="0" distL="0" distR="0">
            <wp:extent cx="4800600" cy="512242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l="57372" t="17949" r="13942" b="27635"/>
                    <a:stretch>
                      <a:fillRect/>
                    </a:stretch>
                  </pic:blipFill>
                  <pic:spPr bwMode="auto">
                    <a:xfrm>
                      <a:off x="0" y="0"/>
                      <a:ext cx="4800600" cy="5122428"/>
                    </a:xfrm>
                    <a:prstGeom prst="rect">
                      <a:avLst/>
                    </a:prstGeom>
                    <a:noFill/>
                    <a:ln w="9525">
                      <a:noFill/>
                      <a:miter lim="800000"/>
                      <a:headEnd/>
                      <a:tailEnd/>
                    </a:ln>
                  </pic:spPr>
                </pic:pic>
              </a:graphicData>
            </a:graphic>
          </wp:inline>
        </w:drawing>
      </w:r>
    </w:p>
    <w:p w:rsidR="00FF5A6E" w:rsidRDefault="00FF5A6E" w:rsidP="00567BC4">
      <w:pPr>
        <w:spacing w:after="0" w:line="240" w:lineRule="auto"/>
        <w:rPr>
          <w:b/>
        </w:rPr>
      </w:pPr>
    </w:p>
    <w:p w:rsidR="00FF5A6E" w:rsidRDefault="00FF5A6E" w:rsidP="00567BC4">
      <w:pPr>
        <w:spacing w:after="0" w:line="240" w:lineRule="auto"/>
        <w:rPr>
          <w:b/>
        </w:rPr>
      </w:pPr>
    </w:p>
    <w:p w:rsidR="00FF5A6E" w:rsidRDefault="00FF5A6E" w:rsidP="00567BC4">
      <w:pPr>
        <w:spacing w:after="0" w:line="240" w:lineRule="auto"/>
        <w:rPr>
          <w:b/>
        </w:rPr>
      </w:pPr>
    </w:p>
    <w:p w:rsidR="00FF5A6E" w:rsidRDefault="00FF5A6E" w:rsidP="00567BC4">
      <w:pPr>
        <w:spacing w:after="0" w:line="240" w:lineRule="auto"/>
        <w:rPr>
          <w:b/>
        </w:rPr>
      </w:pPr>
    </w:p>
    <w:p w:rsidR="00FF5A6E" w:rsidRDefault="00FF5A6E" w:rsidP="00567BC4">
      <w:pPr>
        <w:spacing w:after="0" w:line="240" w:lineRule="auto"/>
        <w:rPr>
          <w:b/>
        </w:rPr>
      </w:pPr>
    </w:p>
    <w:p w:rsidR="00FF5A6E" w:rsidRDefault="00FF5A6E" w:rsidP="00567BC4">
      <w:pPr>
        <w:spacing w:after="0" w:line="240" w:lineRule="auto"/>
        <w:rPr>
          <w:b/>
        </w:rPr>
      </w:pPr>
    </w:p>
    <w:p w:rsidR="00FF5A6E" w:rsidRDefault="00FF5A6E" w:rsidP="00567BC4">
      <w:pPr>
        <w:spacing w:after="0" w:line="240" w:lineRule="auto"/>
        <w:rPr>
          <w:b/>
        </w:rPr>
      </w:pPr>
    </w:p>
    <w:p w:rsidR="00FF5A6E" w:rsidRDefault="00FF5A6E" w:rsidP="00567BC4">
      <w:pPr>
        <w:spacing w:after="0" w:line="240" w:lineRule="auto"/>
        <w:rPr>
          <w:b/>
        </w:rPr>
      </w:pPr>
    </w:p>
    <w:p w:rsidR="00FF5A6E" w:rsidRDefault="00FF5A6E" w:rsidP="00567BC4">
      <w:pPr>
        <w:spacing w:after="0" w:line="240" w:lineRule="auto"/>
        <w:rPr>
          <w:b/>
        </w:rPr>
      </w:pPr>
    </w:p>
    <w:p w:rsidR="00FF5A6E" w:rsidRDefault="00FF5A6E" w:rsidP="00567BC4">
      <w:pPr>
        <w:spacing w:after="0" w:line="240" w:lineRule="auto"/>
        <w:rPr>
          <w:b/>
        </w:rPr>
      </w:pPr>
    </w:p>
    <w:p w:rsidR="00FF5A6E" w:rsidRDefault="00FF5A6E" w:rsidP="00567BC4">
      <w:pPr>
        <w:spacing w:after="0" w:line="240" w:lineRule="auto"/>
        <w:rPr>
          <w:b/>
        </w:rPr>
      </w:pPr>
    </w:p>
    <w:p w:rsidR="00FF5A6E" w:rsidRDefault="00FF5A6E" w:rsidP="00567BC4">
      <w:pPr>
        <w:spacing w:after="0" w:line="240" w:lineRule="auto"/>
        <w:rPr>
          <w:b/>
        </w:rPr>
      </w:pPr>
    </w:p>
    <w:p w:rsidR="00FF5A6E" w:rsidRDefault="00FF5A6E" w:rsidP="00567BC4">
      <w:pPr>
        <w:spacing w:after="0" w:line="240" w:lineRule="auto"/>
        <w:rPr>
          <w:b/>
        </w:rPr>
      </w:pPr>
    </w:p>
    <w:p w:rsidR="00FF5A6E" w:rsidRDefault="00FF5A6E" w:rsidP="00567BC4">
      <w:pPr>
        <w:spacing w:after="0" w:line="240" w:lineRule="auto"/>
        <w:rPr>
          <w:b/>
        </w:rPr>
      </w:pPr>
    </w:p>
    <w:p w:rsidR="00FF5A6E" w:rsidRDefault="00FF5A6E" w:rsidP="00567BC4">
      <w:pPr>
        <w:spacing w:after="0" w:line="240" w:lineRule="auto"/>
        <w:rPr>
          <w:b/>
        </w:rPr>
      </w:pPr>
    </w:p>
    <w:p w:rsidR="00FF5A6E" w:rsidRDefault="00FF5A6E" w:rsidP="00567BC4">
      <w:pPr>
        <w:spacing w:after="0" w:line="240" w:lineRule="auto"/>
        <w:rPr>
          <w:b/>
        </w:rPr>
      </w:pPr>
      <w:r>
        <w:rPr>
          <w:b/>
        </w:rPr>
        <w:t>RDS Backups</w:t>
      </w:r>
    </w:p>
    <w:p w:rsidR="00FF5A6E" w:rsidRDefault="00FF5A6E" w:rsidP="00567BC4">
      <w:pPr>
        <w:spacing w:after="0" w:line="240" w:lineRule="auto"/>
      </w:pPr>
      <w:r>
        <w:t>Snapshots are valid till 35 days</w:t>
      </w:r>
    </w:p>
    <w:p w:rsidR="00FF5A6E" w:rsidRDefault="00FF5A6E" w:rsidP="00567BC4">
      <w:pPr>
        <w:spacing w:after="0" w:line="240" w:lineRule="auto"/>
      </w:pPr>
      <w:r>
        <w:lastRenderedPageBreak/>
        <w:t>Take manual snapshot if we want more than 35 days. Copy it to a different region</w:t>
      </w:r>
      <w:r w:rsidR="003C7598">
        <w:t xml:space="preserve"> (Best practice and DR plan)</w:t>
      </w:r>
    </w:p>
    <w:p w:rsidR="00364F5A" w:rsidRPr="00FF5A6E" w:rsidRDefault="00364F5A" w:rsidP="00567BC4">
      <w:pPr>
        <w:spacing w:after="0" w:line="240" w:lineRule="auto"/>
      </w:pPr>
      <w:r>
        <w:t>It have server side encryption</w:t>
      </w:r>
    </w:p>
    <w:p w:rsidR="00FF5A6E" w:rsidRPr="00EB1666" w:rsidRDefault="00FF5A6E" w:rsidP="00567BC4">
      <w:pPr>
        <w:spacing w:after="0" w:line="240" w:lineRule="auto"/>
        <w:rPr>
          <w:b/>
        </w:rPr>
      </w:pPr>
      <w:r>
        <w:rPr>
          <w:b/>
          <w:noProof/>
        </w:rPr>
        <w:drawing>
          <wp:inline distT="0" distB="0" distL="0" distR="0">
            <wp:extent cx="5200650" cy="483194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l="57051" t="18519" b="10541"/>
                    <a:stretch>
                      <a:fillRect/>
                    </a:stretch>
                  </pic:blipFill>
                  <pic:spPr bwMode="auto">
                    <a:xfrm>
                      <a:off x="0" y="0"/>
                      <a:ext cx="5200650" cy="4831947"/>
                    </a:xfrm>
                    <a:prstGeom prst="rect">
                      <a:avLst/>
                    </a:prstGeom>
                    <a:noFill/>
                    <a:ln w="9525">
                      <a:noFill/>
                      <a:miter lim="800000"/>
                      <a:headEnd/>
                      <a:tailEnd/>
                    </a:ln>
                  </pic:spPr>
                </pic:pic>
              </a:graphicData>
            </a:graphic>
          </wp:inline>
        </w:drawing>
      </w:r>
    </w:p>
    <w:p w:rsidR="00EB1666" w:rsidRDefault="00EB1666" w:rsidP="00567BC4">
      <w:pPr>
        <w:spacing w:after="0" w:line="240" w:lineRule="auto"/>
      </w:pPr>
    </w:p>
    <w:p w:rsidR="00364F5A" w:rsidRDefault="00364F5A" w:rsidP="00567BC4">
      <w:pPr>
        <w:spacing w:after="0" w:line="240" w:lineRule="auto"/>
      </w:pPr>
    </w:p>
    <w:p w:rsidR="00364F5A" w:rsidRDefault="00364F5A" w:rsidP="00567BC4">
      <w:pPr>
        <w:spacing w:after="0" w:line="240" w:lineRule="auto"/>
      </w:pPr>
    </w:p>
    <w:p w:rsidR="00364F5A" w:rsidRDefault="009713D2" w:rsidP="00567BC4">
      <w:pPr>
        <w:spacing w:after="0" w:line="240" w:lineRule="auto"/>
      </w:pPr>
      <w:r>
        <w:t>Backup taken at 12AM. DB corrupts at 6am.</w:t>
      </w:r>
    </w:p>
    <w:p w:rsidR="009713D2" w:rsidRDefault="009713D2" w:rsidP="00567BC4">
      <w:pPr>
        <w:spacing w:after="0" w:line="240" w:lineRule="auto"/>
      </w:pPr>
      <w:r>
        <w:t>Take the backup taken at 12AM and run the transaction logs. It will sync changes till 6am.</w:t>
      </w:r>
    </w:p>
    <w:p w:rsidR="009713D2" w:rsidRDefault="009713D2" w:rsidP="00567BC4">
      <w:pPr>
        <w:spacing w:after="0" w:line="240" w:lineRule="auto"/>
      </w:pPr>
    </w:p>
    <w:p w:rsidR="006144C3" w:rsidRDefault="006144C3" w:rsidP="00567BC4">
      <w:pPr>
        <w:spacing w:after="0" w:line="240" w:lineRule="auto"/>
      </w:pPr>
      <w:r>
        <w:t>Read Replica uses Asynchronous replication</w:t>
      </w:r>
    </w:p>
    <w:p w:rsidR="006144C3" w:rsidRDefault="006144C3" w:rsidP="00567BC4">
      <w:pPr>
        <w:spacing w:after="0" w:line="240" w:lineRule="auto"/>
      </w:pPr>
      <w:r>
        <w:t>RDS Multi AZ uses Synchronous replication</w:t>
      </w:r>
    </w:p>
    <w:p w:rsidR="002F4961" w:rsidRDefault="002F4961" w:rsidP="00567BC4">
      <w:pPr>
        <w:spacing w:after="0" w:line="240" w:lineRule="auto"/>
      </w:pPr>
    </w:p>
    <w:p w:rsidR="002F4961" w:rsidRDefault="002F4961" w:rsidP="00567BC4">
      <w:pPr>
        <w:spacing w:after="0" w:line="240" w:lineRule="auto"/>
      </w:pPr>
      <w:r>
        <w:t xml:space="preserve">If the failover need to be automatic (For RDS in AZ), we </w:t>
      </w:r>
      <w:r w:rsidR="0075783F">
        <w:t>need to connect to RBD with</w:t>
      </w:r>
      <w:r>
        <w:t xml:space="preserve"> DNS name and not ip</w:t>
      </w:r>
    </w:p>
    <w:p w:rsidR="001825F4" w:rsidRDefault="001825F4" w:rsidP="00567BC4">
      <w:pPr>
        <w:spacing w:after="0" w:line="240" w:lineRule="auto"/>
      </w:pPr>
      <w:r>
        <w:t>In AZ, snapshots are taken in secondary</w:t>
      </w:r>
    </w:p>
    <w:p w:rsidR="00364F5A" w:rsidRDefault="00364F5A" w:rsidP="00567BC4">
      <w:pPr>
        <w:spacing w:after="0" w:line="240" w:lineRule="auto"/>
      </w:pPr>
      <w:r>
        <w:rPr>
          <w:noProof/>
        </w:rPr>
        <w:lastRenderedPageBreak/>
        <w:drawing>
          <wp:inline distT="0" distB="0" distL="0" distR="0">
            <wp:extent cx="5419725" cy="5257336"/>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l="57212" t="18234" b="7977"/>
                    <a:stretch>
                      <a:fillRect/>
                    </a:stretch>
                  </pic:blipFill>
                  <pic:spPr bwMode="auto">
                    <a:xfrm>
                      <a:off x="0" y="0"/>
                      <a:ext cx="5419725" cy="5257336"/>
                    </a:xfrm>
                    <a:prstGeom prst="rect">
                      <a:avLst/>
                    </a:prstGeom>
                    <a:noFill/>
                    <a:ln w="9525">
                      <a:noFill/>
                      <a:miter lim="800000"/>
                      <a:headEnd/>
                      <a:tailEnd/>
                    </a:ln>
                  </pic:spPr>
                </pic:pic>
              </a:graphicData>
            </a:graphic>
          </wp:inline>
        </w:drawing>
      </w:r>
    </w:p>
    <w:p w:rsidR="00984AD2" w:rsidRDefault="00984AD2" w:rsidP="00567BC4">
      <w:pPr>
        <w:spacing w:after="0" w:line="240" w:lineRule="auto"/>
      </w:pPr>
    </w:p>
    <w:p w:rsidR="00984AD2" w:rsidRDefault="00984AD2" w:rsidP="00567BC4">
      <w:pPr>
        <w:spacing w:after="0" w:line="240" w:lineRule="auto"/>
      </w:pPr>
    </w:p>
    <w:p w:rsidR="00984AD2" w:rsidRDefault="00984AD2" w:rsidP="00567BC4">
      <w:pPr>
        <w:spacing w:after="0" w:line="240" w:lineRule="auto"/>
      </w:pPr>
    </w:p>
    <w:p w:rsidR="00984AD2" w:rsidRDefault="00984AD2" w:rsidP="00567BC4">
      <w:pPr>
        <w:spacing w:after="0" w:line="240" w:lineRule="auto"/>
      </w:pPr>
    </w:p>
    <w:p w:rsidR="00984AD2" w:rsidRDefault="00984AD2" w:rsidP="00567BC4">
      <w:pPr>
        <w:spacing w:after="0" w:line="240" w:lineRule="auto"/>
      </w:pPr>
    </w:p>
    <w:p w:rsidR="00984AD2" w:rsidRDefault="00984AD2" w:rsidP="00567BC4">
      <w:pPr>
        <w:spacing w:after="0" w:line="240" w:lineRule="auto"/>
      </w:pPr>
    </w:p>
    <w:p w:rsidR="00984AD2" w:rsidRDefault="00984AD2" w:rsidP="00567BC4">
      <w:pPr>
        <w:spacing w:after="0" w:line="240" w:lineRule="auto"/>
      </w:pPr>
    </w:p>
    <w:p w:rsidR="00984AD2" w:rsidRDefault="00984AD2" w:rsidP="00567BC4">
      <w:pPr>
        <w:spacing w:after="0" w:line="240" w:lineRule="auto"/>
      </w:pPr>
    </w:p>
    <w:p w:rsidR="00984AD2" w:rsidRDefault="00984AD2" w:rsidP="00567BC4">
      <w:pPr>
        <w:spacing w:after="0" w:line="240" w:lineRule="auto"/>
      </w:pPr>
    </w:p>
    <w:p w:rsidR="00984AD2" w:rsidRDefault="00984AD2" w:rsidP="00567BC4">
      <w:pPr>
        <w:spacing w:after="0" w:line="240" w:lineRule="auto"/>
      </w:pPr>
    </w:p>
    <w:p w:rsidR="00984AD2" w:rsidRDefault="00984AD2" w:rsidP="00567BC4">
      <w:pPr>
        <w:spacing w:after="0" w:line="240" w:lineRule="auto"/>
      </w:pPr>
    </w:p>
    <w:p w:rsidR="00984AD2" w:rsidRDefault="00984AD2" w:rsidP="00567BC4">
      <w:pPr>
        <w:spacing w:after="0" w:line="240" w:lineRule="auto"/>
      </w:pPr>
    </w:p>
    <w:p w:rsidR="00984AD2" w:rsidRDefault="00984AD2" w:rsidP="00567BC4">
      <w:pPr>
        <w:spacing w:after="0" w:line="240" w:lineRule="auto"/>
      </w:pPr>
    </w:p>
    <w:p w:rsidR="00984AD2" w:rsidRDefault="00984AD2" w:rsidP="00567BC4">
      <w:pPr>
        <w:spacing w:after="0" w:line="240" w:lineRule="auto"/>
      </w:pPr>
    </w:p>
    <w:p w:rsidR="00984AD2" w:rsidRDefault="00984AD2" w:rsidP="00567BC4">
      <w:pPr>
        <w:spacing w:after="0" w:line="240" w:lineRule="auto"/>
      </w:pPr>
    </w:p>
    <w:p w:rsidR="00984AD2" w:rsidRDefault="00984AD2" w:rsidP="00567BC4">
      <w:pPr>
        <w:spacing w:after="0" w:line="240" w:lineRule="auto"/>
      </w:pPr>
    </w:p>
    <w:p w:rsidR="00984AD2" w:rsidRDefault="00984AD2" w:rsidP="00567BC4">
      <w:pPr>
        <w:spacing w:after="0" w:line="240" w:lineRule="auto"/>
      </w:pPr>
    </w:p>
    <w:p w:rsidR="00984AD2" w:rsidRDefault="00D52C81" w:rsidP="00567BC4">
      <w:pPr>
        <w:spacing w:after="0" w:line="240" w:lineRule="auto"/>
        <w:rPr>
          <w:b/>
        </w:rPr>
      </w:pPr>
      <w:r w:rsidRPr="00D52C81">
        <w:rPr>
          <w:b/>
        </w:rPr>
        <w:lastRenderedPageBreak/>
        <w:t xml:space="preserve">RDS </w:t>
      </w:r>
      <w:r w:rsidR="00984AD2" w:rsidRPr="00D52C81">
        <w:rPr>
          <w:b/>
        </w:rPr>
        <w:t xml:space="preserve">Multi AZ </w:t>
      </w:r>
      <w:r w:rsidRPr="00D52C81">
        <w:rPr>
          <w:b/>
        </w:rPr>
        <w:t>Failover</w:t>
      </w:r>
      <w:r w:rsidR="006239CB">
        <w:rPr>
          <w:b/>
        </w:rPr>
        <w:t>:</w:t>
      </w:r>
    </w:p>
    <w:p w:rsidR="00D52C81" w:rsidRDefault="00D52C81" w:rsidP="00567BC4">
      <w:pPr>
        <w:spacing w:after="0" w:line="240" w:lineRule="auto"/>
        <w:rPr>
          <w:b/>
        </w:rPr>
      </w:pPr>
    </w:p>
    <w:p w:rsidR="00D52C81" w:rsidRDefault="00D52C81" w:rsidP="00567BC4">
      <w:pPr>
        <w:spacing w:after="0" w:line="240" w:lineRule="auto"/>
        <w:rPr>
          <w:b/>
        </w:rPr>
      </w:pPr>
      <w:r>
        <w:rPr>
          <w:b/>
          <w:noProof/>
        </w:rPr>
        <w:drawing>
          <wp:inline distT="0" distB="0" distL="0" distR="0">
            <wp:extent cx="5610225" cy="3747207"/>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l="57532" t="19088" b="30484"/>
                    <a:stretch>
                      <a:fillRect/>
                    </a:stretch>
                  </pic:blipFill>
                  <pic:spPr bwMode="auto">
                    <a:xfrm>
                      <a:off x="0" y="0"/>
                      <a:ext cx="5610225" cy="3747207"/>
                    </a:xfrm>
                    <a:prstGeom prst="rect">
                      <a:avLst/>
                    </a:prstGeom>
                    <a:noFill/>
                    <a:ln w="9525">
                      <a:noFill/>
                      <a:miter lim="800000"/>
                      <a:headEnd/>
                      <a:tailEnd/>
                    </a:ln>
                  </pic:spPr>
                </pic:pic>
              </a:graphicData>
            </a:graphic>
          </wp:inline>
        </w:drawing>
      </w:r>
    </w:p>
    <w:p w:rsidR="006239CB" w:rsidRDefault="006239CB" w:rsidP="00567BC4">
      <w:pPr>
        <w:spacing w:after="0" w:line="240" w:lineRule="auto"/>
        <w:rPr>
          <w:b/>
        </w:rPr>
      </w:pPr>
    </w:p>
    <w:p w:rsidR="006239CB" w:rsidRDefault="006239CB" w:rsidP="00567BC4">
      <w:pPr>
        <w:spacing w:after="0" w:line="240" w:lineRule="auto"/>
      </w:pPr>
      <w:r>
        <w:rPr>
          <w:b/>
        </w:rPr>
        <w:t xml:space="preserve">Read Replica use – </w:t>
      </w:r>
      <w:r w:rsidRPr="006239CB">
        <w:t>Asynchronous replication</w:t>
      </w:r>
    </w:p>
    <w:p w:rsidR="006239CB" w:rsidRDefault="006239CB" w:rsidP="00567BC4">
      <w:pPr>
        <w:spacing w:after="0" w:line="240" w:lineRule="auto"/>
      </w:pPr>
    </w:p>
    <w:p w:rsidR="006239CB" w:rsidRDefault="006239CB" w:rsidP="00567BC4">
      <w:pPr>
        <w:spacing w:after="0" w:line="240" w:lineRule="auto"/>
        <w:rPr>
          <w:b/>
        </w:rPr>
      </w:pPr>
    </w:p>
    <w:p w:rsidR="006239CB" w:rsidRDefault="006239CB" w:rsidP="00567BC4">
      <w:pPr>
        <w:spacing w:after="0" w:line="240" w:lineRule="auto"/>
      </w:pPr>
      <w:r>
        <w:rPr>
          <w:b/>
        </w:rPr>
        <w:t xml:space="preserve">RDS Multi AZ use – </w:t>
      </w:r>
      <w:r w:rsidRPr="006239CB">
        <w:t>Synchronous replication</w:t>
      </w:r>
    </w:p>
    <w:p w:rsidR="006239CB" w:rsidRDefault="006239CB" w:rsidP="00567BC4">
      <w:pPr>
        <w:spacing w:after="0" w:line="240" w:lineRule="auto"/>
      </w:pPr>
      <w:r>
        <w:t>We have a second copy of DB instance. It is in sync with primary. Secondary instance will be in different AZ than primary. We use DNS name to connect to DB (so if primary fails, secondary will become primary. We don’t want to change ip). This is when failover is automatic.</w:t>
      </w:r>
    </w:p>
    <w:p w:rsidR="006239CB" w:rsidRDefault="006239CB" w:rsidP="00567BC4">
      <w:pPr>
        <w:spacing w:after="0" w:line="240" w:lineRule="auto"/>
      </w:pPr>
    </w:p>
    <w:p w:rsidR="006239CB" w:rsidRDefault="006239CB" w:rsidP="00567BC4">
      <w:pPr>
        <w:spacing w:after="0" w:line="240" w:lineRule="auto"/>
      </w:pPr>
      <w:r>
        <w:t>Snapshots are taken from seconday</w:t>
      </w:r>
    </w:p>
    <w:p w:rsidR="006859B3" w:rsidRDefault="006859B3" w:rsidP="00567BC4">
      <w:pPr>
        <w:spacing w:after="0" w:line="240" w:lineRule="auto"/>
      </w:pPr>
    </w:p>
    <w:p w:rsidR="006859B3" w:rsidRDefault="006859B3" w:rsidP="00567BC4">
      <w:pPr>
        <w:spacing w:after="0" w:line="240" w:lineRule="auto"/>
      </w:pPr>
    </w:p>
    <w:p w:rsidR="006859B3" w:rsidRDefault="006859B3" w:rsidP="00567BC4">
      <w:pPr>
        <w:spacing w:after="0" w:line="240" w:lineRule="auto"/>
      </w:pPr>
    </w:p>
    <w:p w:rsidR="006859B3" w:rsidRDefault="006859B3" w:rsidP="00567BC4">
      <w:pPr>
        <w:spacing w:after="0" w:line="240" w:lineRule="auto"/>
      </w:pPr>
    </w:p>
    <w:p w:rsidR="006859B3" w:rsidRDefault="006859B3" w:rsidP="00567BC4">
      <w:pPr>
        <w:spacing w:after="0" w:line="240" w:lineRule="auto"/>
      </w:pPr>
    </w:p>
    <w:p w:rsidR="006859B3" w:rsidRDefault="006859B3" w:rsidP="00567BC4">
      <w:pPr>
        <w:spacing w:after="0" w:line="240" w:lineRule="auto"/>
      </w:pPr>
    </w:p>
    <w:p w:rsidR="006859B3" w:rsidRDefault="006859B3" w:rsidP="00567BC4">
      <w:pPr>
        <w:spacing w:after="0" w:line="240" w:lineRule="auto"/>
        <w:rPr>
          <w:b/>
        </w:rPr>
      </w:pPr>
    </w:p>
    <w:p w:rsidR="0019205E" w:rsidRDefault="0019205E" w:rsidP="00567BC4">
      <w:pPr>
        <w:spacing w:after="0" w:line="240" w:lineRule="auto"/>
        <w:rPr>
          <w:b/>
        </w:rPr>
      </w:pPr>
    </w:p>
    <w:p w:rsidR="0019205E" w:rsidRDefault="0019205E" w:rsidP="00567BC4">
      <w:pPr>
        <w:spacing w:after="0" w:line="240" w:lineRule="auto"/>
        <w:rPr>
          <w:b/>
        </w:rPr>
      </w:pPr>
    </w:p>
    <w:p w:rsidR="0019205E" w:rsidRDefault="0019205E" w:rsidP="00567BC4">
      <w:pPr>
        <w:spacing w:after="0" w:line="240" w:lineRule="auto"/>
        <w:rPr>
          <w:b/>
        </w:rPr>
      </w:pPr>
    </w:p>
    <w:p w:rsidR="0019205E" w:rsidRDefault="0019205E" w:rsidP="00567BC4">
      <w:pPr>
        <w:spacing w:after="0" w:line="240" w:lineRule="auto"/>
        <w:rPr>
          <w:b/>
        </w:rPr>
      </w:pPr>
    </w:p>
    <w:p w:rsidR="0019205E" w:rsidRDefault="0019205E" w:rsidP="00567BC4">
      <w:pPr>
        <w:spacing w:after="0" w:line="240" w:lineRule="auto"/>
        <w:rPr>
          <w:b/>
        </w:rPr>
      </w:pPr>
    </w:p>
    <w:p w:rsidR="0019205E" w:rsidRDefault="0019205E" w:rsidP="00567BC4">
      <w:pPr>
        <w:spacing w:after="0" w:line="240" w:lineRule="auto"/>
        <w:rPr>
          <w:b/>
        </w:rPr>
      </w:pPr>
    </w:p>
    <w:p w:rsidR="0019205E" w:rsidRDefault="0019205E" w:rsidP="00567BC4">
      <w:pPr>
        <w:spacing w:after="0" w:line="240" w:lineRule="auto"/>
        <w:rPr>
          <w:b/>
        </w:rPr>
      </w:pPr>
    </w:p>
    <w:p w:rsidR="0019205E" w:rsidRDefault="0019205E" w:rsidP="00567BC4">
      <w:pPr>
        <w:spacing w:after="0" w:line="240" w:lineRule="auto"/>
        <w:rPr>
          <w:b/>
        </w:rPr>
      </w:pPr>
      <w:r>
        <w:rPr>
          <w:b/>
        </w:rPr>
        <w:lastRenderedPageBreak/>
        <w:t>Reference</w:t>
      </w:r>
    </w:p>
    <w:p w:rsidR="0019205E" w:rsidRDefault="0019205E" w:rsidP="0019205E">
      <w:pPr>
        <w:pStyle w:val="NormalWeb"/>
        <w:shd w:val="clear" w:color="auto" w:fill="FFFFFF"/>
        <w:spacing w:before="0" w:beforeAutospacing="0" w:after="0" w:afterAutospacing="0"/>
        <w:rPr>
          <w:rFonts w:ascii="Helvetica" w:hAnsi="Helvetica" w:cs="Helvetica"/>
          <w:color w:val="182B37"/>
        </w:rPr>
      </w:pPr>
      <w:r>
        <w:rPr>
          <w:rFonts w:ascii="Helvetica" w:hAnsi="Helvetica" w:cs="Helvetica"/>
          <w:color w:val="182B37"/>
        </w:rPr>
        <w:t>we cover some basic database terminology in addition to the differences between SQL and NoSQL databases. We also introduce several managed database services from AWS.</w:t>
      </w:r>
    </w:p>
    <w:p w:rsidR="0019205E" w:rsidRDefault="0019205E" w:rsidP="0019205E">
      <w:pPr>
        <w:pStyle w:val="NormalWeb"/>
        <w:shd w:val="clear" w:color="auto" w:fill="FFFFFF"/>
        <w:spacing w:before="0" w:beforeAutospacing="0" w:after="0" w:afterAutospacing="0"/>
        <w:rPr>
          <w:rFonts w:ascii="Helvetica" w:hAnsi="Helvetica" w:cs="Helvetica"/>
          <w:color w:val="182B37"/>
        </w:rPr>
      </w:pPr>
      <w:r>
        <w:rPr>
          <w:rFonts w:ascii="Helvetica" w:hAnsi="Helvetica" w:cs="Helvetica"/>
          <w:color w:val="182B37"/>
        </w:rPr>
        <w:t>For details on the new DocumentDB database service, see: </w:t>
      </w:r>
      <w:hyperlink r:id="rId12" w:history="1">
        <w:r>
          <w:rPr>
            <w:rStyle w:val="Hyperlink"/>
            <w:rFonts w:ascii="Helvetica" w:hAnsi="Helvetica" w:cs="Helvetica"/>
            <w:color w:val="29485B"/>
          </w:rPr>
          <w:t>https://aws.amazon.com/documentdb/</w:t>
        </w:r>
      </w:hyperlink>
    </w:p>
    <w:p w:rsidR="0019205E" w:rsidRPr="0019205E" w:rsidRDefault="0019205E" w:rsidP="00567BC4">
      <w:pPr>
        <w:spacing w:after="0" w:line="240" w:lineRule="auto"/>
      </w:pPr>
    </w:p>
    <w:sectPr w:rsidR="0019205E" w:rsidRPr="0019205E" w:rsidSect="00050A49">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683153"/>
    <w:multiLevelType w:val="hybridMultilevel"/>
    <w:tmpl w:val="005E64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741252C"/>
    <w:multiLevelType w:val="hybridMultilevel"/>
    <w:tmpl w:val="75B64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21137A5"/>
    <w:multiLevelType w:val="hybridMultilevel"/>
    <w:tmpl w:val="946EAE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D26020"/>
    <w:rsid w:val="00006216"/>
    <w:rsid w:val="00050A49"/>
    <w:rsid w:val="000E2C94"/>
    <w:rsid w:val="001825F4"/>
    <w:rsid w:val="0019205E"/>
    <w:rsid w:val="00193A8C"/>
    <w:rsid w:val="00220768"/>
    <w:rsid w:val="00227F87"/>
    <w:rsid w:val="002F4961"/>
    <w:rsid w:val="003339B6"/>
    <w:rsid w:val="00364F5A"/>
    <w:rsid w:val="003C7598"/>
    <w:rsid w:val="00444430"/>
    <w:rsid w:val="00463F2B"/>
    <w:rsid w:val="00567BC4"/>
    <w:rsid w:val="006144C3"/>
    <w:rsid w:val="0062257D"/>
    <w:rsid w:val="006239CB"/>
    <w:rsid w:val="00637199"/>
    <w:rsid w:val="00677549"/>
    <w:rsid w:val="006859B3"/>
    <w:rsid w:val="0075783F"/>
    <w:rsid w:val="009713D2"/>
    <w:rsid w:val="00984AD2"/>
    <w:rsid w:val="00A82835"/>
    <w:rsid w:val="00BA4A35"/>
    <w:rsid w:val="00C618E1"/>
    <w:rsid w:val="00D26020"/>
    <w:rsid w:val="00D52C81"/>
    <w:rsid w:val="00D86755"/>
    <w:rsid w:val="00EB1666"/>
    <w:rsid w:val="00FF5A6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0A4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6020"/>
    <w:pPr>
      <w:ind w:left="720"/>
      <w:contextualSpacing/>
    </w:pPr>
  </w:style>
  <w:style w:type="paragraph" w:styleId="BalloonText">
    <w:name w:val="Balloon Text"/>
    <w:basedOn w:val="Normal"/>
    <w:link w:val="BalloonTextChar"/>
    <w:uiPriority w:val="99"/>
    <w:semiHidden/>
    <w:unhideWhenUsed/>
    <w:rsid w:val="00D260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6020"/>
    <w:rPr>
      <w:rFonts w:ascii="Tahoma" w:hAnsi="Tahoma" w:cs="Tahoma"/>
      <w:sz w:val="16"/>
      <w:szCs w:val="16"/>
    </w:rPr>
  </w:style>
  <w:style w:type="paragraph" w:styleId="NormalWeb">
    <w:name w:val="Normal (Web)"/>
    <w:basedOn w:val="Normal"/>
    <w:uiPriority w:val="99"/>
    <w:semiHidden/>
    <w:unhideWhenUsed/>
    <w:rsid w:val="0019205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9205E"/>
    <w:rPr>
      <w:color w:val="0000FF"/>
      <w:u w:val="single"/>
    </w:rPr>
  </w:style>
</w:styles>
</file>

<file path=word/webSettings.xml><?xml version="1.0" encoding="utf-8"?>
<w:webSettings xmlns:r="http://schemas.openxmlformats.org/officeDocument/2006/relationships" xmlns:w="http://schemas.openxmlformats.org/wordprocessingml/2006/main">
  <w:divs>
    <w:div w:id="227157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aws.amazon.com/documentdb/"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TotalTime>
  <Pages>9</Pages>
  <Words>462</Words>
  <Characters>2640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keerthi</dc:creator>
  <cp:lastModifiedBy>keerthi</cp:lastModifiedBy>
  <cp:revision>30</cp:revision>
  <dcterms:created xsi:type="dcterms:W3CDTF">2019-07-29T15:42:00Z</dcterms:created>
  <dcterms:modified xsi:type="dcterms:W3CDTF">2019-08-11T14:58:00Z</dcterms:modified>
</cp:coreProperties>
</file>